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89" w:rsidRDefault="00BD607F" w:rsidP="00995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 MTD Review A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 xml:space="preserve">genda </w:t>
      </w:r>
    </w:p>
    <w:p w:rsidR="00F87FD9" w:rsidRDefault="00636D9B" w:rsidP="00995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Sep. 17</w:t>
      </w:r>
      <w:r w:rsidRPr="00636D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F87FD9" w:rsidRDefault="00F87FD9" w:rsidP="00995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Room 2-160 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>Physics Department</w:t>
      </w:r>
    </w:p>
    <w:p w:rsidR="00995211" w:rsidRPr="00995211" w:rsidRDefault="002D2F38" w:rsidP="00995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8.30: Review Committee Closed S</w:t>
      </w:r>
      <w:r w:rsidR="00F87FD9">
        <w:rPr>
          <w:rFonts w:ascii="Times New Roman" w:eastAsia="Times New Roman" w:hAnsi="Times New Roman" w:cs="Times New Roman"/>
          <w:sz w:val="24"/>
          <w:szCs w:val="24"/>
        </w:rPr>
        <w:t>ession</w:t>
      </w:r>
    </w:p>
    <w:p w:rsidR="00995211" w:rsidRDefault="00CE1A2E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9.00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br/>
      </w:r>
      <w:r w:rsidR="00F87FD9">
        <w:rPr>
          <w:rFonts w:ascii="Times New Roman" w:eastAsia="Times New Roman" w:hAnsi="Times New Roman" w:cs="Times New Roman"/>
          <w:sz w:val="24"/>
          <w:szCs w:val="24"/>
        </w:rPr>
        <w:t>F.</w:t>
      </w:r>
      <w:r w:rsidR="00A94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Videbaek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(BNL)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>: Overview of MTD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 xml:space="preserve"> project </w:t>
      </w:r>
      <w:r w:rsidR="00F052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A71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254A">
        <w:rPr>
          <w:rFonts w:ascii="Times New Roman" w:eastAsia="Times New Roman" w:hAnsi="Times New Roman" w:cs="Times New Roman"/>
          <w:sz w:val="24"/>
          <w:szCs w:val="24"/>
        </w:rPr>
        <w:t>15+5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5211" w:rsidRDefault="00F8254A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9.20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br/>
      </w:r>
      <w:r w:rsidR="00F87FD9">
        <w:rPr>
          <w:rFonts w:ascii="Times New Roman" w:eastAsia="Times New Roman" w:hAnsi="Times New Roman" w:cs="Times New Roman"/>
          <w:sz w:val="24"/>
          <w:szCs w:val="24"/>
        </w:rPr>
        <w:t>L.</w:t>
      </w:r>
      <w:r w:rsidR="00A94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Ruan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(BNL)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>: Physics Motivations,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7B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>R&amp;D Results</w:t>
      </w:r>
      <w:r w:rsidR="008317B3">
        <w:rPr>
          <w:rFonts w:ascii="Times New Roman" w:eastAsia="Times New Roman" w:hAnsi="Times New Roman" w:cs="Times New Roman"/>
          <w:sz w:val="24"/>
          <w:szCs w:val="24"/>
        </w:rPr>
        <w:tab/>
      </w:r>
      <w:r w:rsidR="008317B3">
        <w:rPr>
          <w:rFonts w:ascii="Times New Roman" w:eastAsia="Times New Roman" w:hAnsi="Times New Roman" w:cs="Times New Roman"/>
          <w:sz w:val="24"/>
          <w:szCs w:val="24"/>
        </w:rPr>
        <w:tab/>
      </w:r>
      <w:r w:rsidR="008317B3">
        <w:rPr>
          <w:rFonts w:ascii="Times New Roman" w:eastAsia="Times New Roman" w:hAnsi="Times New Roman" w:cs="Times New Roman"/>
          <w:sz w:val="24"/>
          <w:szCs w:val="24"/>
        </w:rPr>
        <w:tab/>
      </w:r>
      <w:r w:rsidR="008317B3">
        <w:rPr>
          <w:rFonts w:ascii="Times New Roman" w:eastAsia="Times New Roman" w:hAnsi="Times New Roman" w:cs="Times New Roman"/>
          <w:sz w:val="24"/>
          <w:szCs w:val="24"/>
        </w:rPr>
        <w:tab/>
      </w:r>
      <w:r w:rsidR="008317B3">
        <w:rPr>
          <w:rFonts w:ascii="Times New Roman" w:eastAsia="Times New Roman" w:hAnsi="Times New Roman" w:cs="Times New Roman"/>
          <w:sz w:val="24"/>
          <w:szCs w:val="24"/>
        </w:rPr>
        <w:tab/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35+15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5211" w:rsidRPr="00995211" w:rsidRDefault="00995211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1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809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254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95211">
        <w:rPr>
          <w:rFonts w:ascii="Times New Roman" w:eastAsia="Times New Roman" w:hAnsi="Times New Roman" w:cs="Times New Roman"/>
          <w:sz w:val="24"/>
          <w:szCs w:val="24"/>
        </w:rPr>
        <w:t>: break</w:t>
      </w:r>
    </w:p>
    <w:p w:rsidR="00995211" w:rsidRDefault="00995211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211" w:rsidRPr="00995211" w:rsidRDefault="00F8254A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10.30</w:t>
      </w:r>
    </w:p>
    <w:p w:rsidR="00995211" w:rsidRDefault="00F87FD9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Llope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(RICE Univ.)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 xml:space="preserve">: Mechanical Design and Installation </w:t>
      </w:r>
      <w:r w:rsidR="00CE1A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D41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>30+10</w:t>
      </w:r>
      <w:r w:rsidR="00CE1A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5211" w:rsidRDefault="0068098F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</w:t>
      </w:r>
      <w:r w:rsidR="00F8254A">
        <w:rPr>
          <w:rFonts w:ascii="Times New Roman" w:eastAsia="Times New Roman" w:hAnsi="Times New Roman" w:cs="Times New Roman"/>
          <w:sz w:val="24"/>
          <w:szCs w:val="24"/>
        </w:rPr>
        <w:t>0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  <w:r w:rsidR="00F87FD9">
        <w:rPr>
          <w:rFonts w:ascii="Times New Roman" w:eastAsia="Times New Roman" w:hAnsi="Times New Roman" w:cs="Times New Roman"/>
          <w:sz w:val="24"/>
          <w:szCs w:val="24"/>
        </w:rPr>
        <w:t>G.</w:t>
      </w:r>
      <w:r w:rsidR="00A94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Eppley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(RICE Univ.)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 xml:space="preserve">: Electronics and Trigger 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D41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54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>+10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5211" w:rsidRPr="00995211" w:rsidRDefault="0068098F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0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br/>
      </w:r>
      <w:r w:rsidR="005F2DB2"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Wang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(Tsinghua Univ.)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 xml:space="preserve">: Long MRPC Production 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   20+10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  <w:r w:rsidR="00CA10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5211" w:rsidRDefault="00AF18F0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12:1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>0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>unch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995211">
        <w:rPr>
          <w:rFonts w:ascii="Times New Roman" w:eastAsia="Times New Roman" w:hAnsi="Times New Roman" w:cs="Times New Roman"/>
          <w:sz w:val="24"/>
          <w:szCs w:val="24"/>
        </w:rPr>
        <w:t>reak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>om</w:t>
      </w:r>
      <w:r w:rsidR="00F87FD9">
        <w:rPr>
          <w:rFonts w:ascii="Times New Roman" w:eastAsia="Times New Roman" w:hAnsi="Times New Roman" w:cs="Times New Roman"/>
          <w:sz w:val="24"/>
          <w:szCs w:val="24"/>
        </w:rPr>
        <w:t>mit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>ee Closed S</w:t>
      </w:r>
      <w:r w:rsidR="00982F3C">
        <w:rPr>
          <w:rFonts w:ascii="Times New Roman" w:eastAsia="Times New Roman" w:hAnsi="Times New Roman" w:cs="Times New Roman"/>
          <w:sz w:val="24"/>
          <w:szCs w:val="24"/>
        </w:rPr>
        <w:t>ession</w:t>
      </w:r>
    </w:p>
    <w:p w:rsidR="00995211" w:rsidRDefault="00995211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8F0" w:rsidRDefault="00AF18F0" w:rsidP="0068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1:15</w:t>
      </w:r>
    </w:p>
    <w:p w:rsidR="00AF18F0" w:rsidRPr="00995211" w:rsidRDefault="00AF18F0" w:rsidP="00AF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Z. Xu (BNL): International Collaboration and Further Physics Perspectives                       20+10</w:t>
      </w:r>
    </w:p>
    <w:p w:rsidR="008317B3" w:rsidRDefault="008317B3" w:rsidP="0068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211" w:rsidRDefault="00AF18F0" w:rsidP="0068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1:45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br/>
      </w:r>
      <w:r w:rsidR="00F87FD9">
        <w:rPr>
          <w:rFonts w:ascii="Times New Roman" w:eastAsia="Times New Roman" w:hAnsi="Times New Roman" w:cs="Times New Roman"/>
          <w:sz w:val="24"/>
          <w:szCs w:val="24"/>
        </w:rPr>
        <w:t>L</w:t>
      </w:r>
      <w:r w:rsidR="00A946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Ruan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(BNL)</w:t>
      </w:r>
      <w:r w:rsidR="007C01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>Management, Cost &amp; Schedule</w:t>
      </w:r>
      <w:r w:rsidR="006F1283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B96489" w:rsidRPr="00995211">
        <w:rPr>
          <w:rFonts w:ascii="Times New Roman" w:eastAsia="Times New Roman" w:hAnsi="Times New Roman" w:cs="Times New Roman"/>
          <w:sz w:val="24"/>
          <w:szCs w:val="24"/>
        </w:rPr>
        <w:t>nd Responsibilities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D1E4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B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7E6">
        <w:rPr>
          <w:rFonts w:ascii="Times New Roman" w:eastAsia="Times New Roman" w:hAnsi="Times New Roman" w:cs="Times New Roman"/>
          <w:sz w:val="24"/>
          <w:szCs w:val="24"/>
        </w:rPr>
        <w:t>30+15</w:t>
      </w:r>
    </w:p>
    <w:p w:rsidR="0068098F" w:rsidRPr="0068098F" w:rsidRDefault="0068098F" w:rsidP="0068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211" w:rsidRPr="0068098F" w:rsidRDefault="00AF1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</w:t>
      </w:r>
    </w:p>
    <w:p w:rsidR="00995211" w:rsidRPr="0068098F" w:rsidRDefault="00995211">
      <w:pPr>
        <w:rPr>
          <w:rFonts w:ascii="Times New Roman" w:hAnsi="Times New Roman" w:cs="Times New Roman"/>
          <w:sz w:val="24"/>
          <w:szCs w:val="24"/>
        </w:rPr>
      </w:pPr>
      <w:r w:rsidRPr="0068098F">
        <w:rPr>
          <w:rFonts w:ascii="Times New Roman" w:hAnsi="Times New Roman" w:cs="Times New Roman"/>
          <w:sz w:val="24"/>
          <w:szCs w:val="24"/>
        </w:rPr>
        <w:t>Question</w:t>
      </w:r>
      <w:r w:rsidR="008A0613">
        <w:rPr>
          <w:rFonts w:ascii="Times New Roman" w:hAnsi="Times New Roman" w:cs="Times New Roman"/>
          <w:sz w:val="24"/>
          <w:szCs w:val="24"/>
        </w:rPr>
        <w:t xml:space="preserve"> and Answer</w:t>
      </w:r>
      <w:r w:rsidR="008C7429">
        <w:rPr>
          <w:rFonts w:ascii="Times New Roman" w:hAnsi="Times New Roman" w:cs="Times New Roman"/>
          <w:sz w:val="24"/>
          <w:szCs w:val="24"/>
        </w:rPr>
        <w:t xml:space="preserve"> S</w:t>
      </w:r>
      <w:r w:rsidRPr="0068098F">
        <w:rPr>
          <w:rFonts w:ascii="Times New Roman" w:hAnsi="Times New Roman" w:cs="Times New Roman"/>
          <w:sz w:val="24"/>
          <w:szCs w:val="24"/>
        </w:rPr>
        <w:t xml:space="preserve">ession </w:t>
      </w:r>
      <w:r w:rsidR="008A0613">
        <w:rPr>
          <w:rFonts w:ascii="Times New Roman" w:hAnsi="Times New Roman" w:cs="Times New Roman"/>
          <w:sz w:val="24"/>
          <w:szCs w:val="24"/>
        </w:rPr>
        <w:t xml:space="preserve">       </w:t>
      </w:r>
      <w:r w:rsidR="008C7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535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8098F">
        <w:rPr>
          <w:rFonts w:ascii="Times New Roman" w:hAnsi="Times New Roman" w:cs="Times New Roman"/>
          <w:sz w:val="24"/>
          <w:szCs w:val="24"/>
        </w:rPr>
        <w:t>60</w:t>
      </w:r>
      <w:r w:rsidR="008A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98F" w:rsidRDefault="003C1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</w:t>
      </w:r>
      <w:r w:rsidR="00AF18F0">
        <w:rPr>
          <w:rFonts w:ascii="Times New Roman" w:hAnsi="Times New Roman" w:cs="Times New Roman"/>
          <w:sz w:val="24"/>
          <w:szCs w:val="24"/>
        </w:rPr>
        <w:t>30</w:t>
      </w:r>
    </w:p>
    <w:p w:rsidR="00F87FD9" w:rsidRDefault="002E4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</w:t>
      </w:r>
      <w:r w:rsidR="008C7429">
        <w:rPr>
          <w:rFonts w:ascii="Times New Roman" w:hAnsi="Times New Roman" w:cs="Times New Roman"/>
          <w:sz w:val="24"/>
          <w:szCs w:val="24"/>
        </w:rPr>
        <w:t xml:space="preserve"> W</w:t>
      </w:r>
      <w:r w:rsidR="00995211" w:rsidRPr="0068098F">
        <w:rPr>
          <w:rFonts w:ascii="Times New Roman" w:hAnsi="Times New Roman" w:cs="Times New Roman"/>
          <w:sz w:val="24"/>
          <w:szCs w:val="24"/>
        </w:rPr>
        <w:t>riting</w:t>
      </w:r>
      <w:r w:rsidR="008C7429">
        <w:rPr>
          <w:rFonts w:ascii="Times New Roman" w:hAnsi="Times New Roman" w:cs="Times New Roman"/>
          <w:sz w:val="24"/>
          <w:szCs w:val="24"/>
        </w:rPr>
        <w:t xml:space="preserve"> (C</w:t>
      </w:r>
      <w:r w:rsidR="00F87FD9">
        <w:rPr>
          <w:rFonts w:ascii="Times New Roman" w:hAnsi="Times New Roman" w:cs="Times New Roman"/>
          <w:sz w:val="24"/>
          <w:szCs w:val="24"/>
        </w:rPr>
        <w:t>lose</w:t>
      </w:r>
      <w:r w:rsidR="00F05247">
        <w:rPr>
          <w:rFonts w:ascii="Times New Roman" w:hAnsi="Times New Roman" w:cs="Times New Roman"/>
          <w:sz w:val="24"/>
          <w:szCs w:val="24"/>
        </w:rPr>
        <w:t>d</w:t>
      </w:r>
      <w:r w:rsidR="008C7429">
        <w:rPr>
          <w:rFonts w:ascii="Times New Roman" w:hAnsi="Times New Roman" w:cs="Times New Roman"/>
          <w:sz w:val="24"/>
          <w:szCs w:val="24"/>
        </w:rPr>
        <w:t xml:space="preserve"> S</w:t>
      </w:r>
      <w:r w:rsidR="00F87FD9">
        <w:rPr>
          <w:rFonts w:ascii="Times New Roman" w:hAnsi="Times New Roman" w:cs="Times New Roman"/>
          <w:sz w:val="24"/>
          <w:szCs w:val="24"/>
        </w:rPr>
        <w:t>ession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C7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D1E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8098F">
        <w:rPr>
          <w:rFonts w:ascii="Times New Roman" w:hAnsi="Times New Roman" w:cs="Times New Roman"/>
          <w:sz w:val="24"/>
          <w:szCs w:val="24"/>
        </w:rPr>
        <w:t>120</w:t>
      </w:r>
      <w:r w:rsidR="00995211" w:rsidRPr="00680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FD9" w:rsidRDefault="00F8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5.30</w:t>
      </w:r>
    </w:p>
    <w:p w:rsidR="00995211" w:rsidRDefault="008C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Out</w:t>
      </w:r>
    </w:p>
    <w:p w:rsidR="008A0613" w:rsidRDefault="008A0613">
      <w:pPr>
        <w:rPr>
          <w:rFonts w:ascii="Times New Roman" w:hAnsi="Times New Roman" w:cs="Times New Roman"/>
          <w:sz w:val="24"/>
          <w:szCs w:val="24"/>
        </w:rPr>
      </w:pPr>
    </w:p>
    <w:p w:rsidR="008A0613" w:rsidRPr="0068098F" w:rsidRDefault="008A0613">
      <w:pPr>
        <w:rPr>
          <w:rFonts w:ascii="Times New Roman" w:hAnsi="Times New Roman" w:cs="Times New Roman"/>
          <w:sz w:val="24"/>
          <w:szCs w:val="24"/>
        </w:rPr>
      </w:pPr>
    </w:p>
    <w:sectPr w:rsidR="008A0613" w:rsidRPr="0068098F" w:rsidSect="000F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995211"/>
    <w:rsid w:val="000462A2"/>
    <w:rsid w:val="000B71F7"/>
    <w:rsid w:val="000F7AEB"/>
    <w:rsid w:val="001707A7"/>
    <w:rsid w:val="002A28C2"/>
    <w:rsid w:val="002A7193"/>
    <w:rsid w:val="002C7E5A"/>
    <w:rsid w:val="002D2F38"/>
    <w:rsid w:val="002E4380"/>
    <w:rsid w:val="003569FC"/>
    <w:rsid w:val="00390F44"/>
    <w:rsid w:val="003C1665"/>
    <w:rsid w:val="00422601"/>
    <w:rsid w:val="00423B9B"/>
    <w:rsid w:val="004C5CCE"/>
    <w:rsid w:val="0054181E"/>
    <w:rsid w:val="005F2DB2"/>
    <w:rsid w:val="00624A94"/>
    <w:rsid w:val="00636D9B"/>
    <w:rsid w:val="0068098F"/>
    <w:rsid w:val="006F1283"/>
    <w:rsid w:val="00730735"/>
    <w:rsid w:val="007A04D1"/>
    <w:rsid w:val="007C01ED"/>
    <w:rsid w:val="008317B3"/>
    <w:rsid w:val="008A0613"/>
    <w:rsid w:val="008C7429"/>
    <w:rsid w:val="008D3F67"/>
    <w:rsid w:val="00982F3C"/>
    <w:rsid w:val="00995211"/>
    <w:rsid w:val="009B2063"/>
    <w:rsid w:val="009D1E4B"/>
    <w:rsid w:val="00A94616"/>
    <w:rsid w:val="00AD4F85"/>
    <w:rsid w:val="00AF18F0"/>
    <w:rsid w:val="00B535D5"/>
    <w:rsid w:val="00B82B60"/>
    <w:rsid w:val="00B96489"/>
    <w:rsid w:val="00BD607F"/>
    <w:rsid w:val="00BE178B"/>
    <w:rsid w:val="00CA109C"/>
    <w:rsid w:val="00CB6244"/>
    <w:rsid w:val="00CE1A2E"/>
    <w:rsid w:val="00D2253E"/>
    <w:rsid w:val="00D417E6"/>
    <w:rsid w:val="00E134E0"/>
    <w:rsid w:val="00F05247"/>
    <w:rsid w:val="00F8254A"/>
    <w:rsid w:val="00F8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188</Words>
  <Characters>1077</Characters>
  <Application>Microsoft Office Word</Application>
  <DocSecurity>0</DocSecurity>
  <Lines>8</Lines>
  <Paragraphs>2</Paragraphs>
  <ScaleCrop>false</ScaleCrop>
  <Company>Brookhaven National Lab - STAR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Ruan, Lijuan</dc:creator>
  <cp:keywords/>
  <dc:description/>
  <cp:lastModifiedBy>jfazj</cp:lastModifiedBy>
  <cp:revision>5</cp:revision>
  <cp:lastPrinted>2010-09-14T13:44:00Z</cp:lastPrinted>
  <dcterms:created xsi:type="dcterms:W3CDTF">2010-09-14T14:07:00Z</dcterms:created>
  <dcterms:modified xsi:type="dcterms:W3CDTF">2010-09-16T15:26:00Z</dcterms:modified>
</cp:coreProperties>
</file>